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A830" w14:textId="7DA323EC" w:rsidR="00B87B89" w:rsidRPr="006971ED" w:rsidRDefault="005B59EB">
      <w:pPr>
        <w:rPr>
          <w:b/>
          <w:sz w:val="28"/>
        </w:rPr>
      </w:pPr>
      <w:r w:rsidRPr="006971ED">
        <w:rPr>
          <w:b/>
          <w:sz w:val="28"/>
        </w:rPr>
        <w:t>Livestock, Environment and People (LEAP)</w:t>
      </w:r>
      <w:r w:rsidR="00B87B89" w:rsidRPr="006971ED">
        <w:rPr>
          <w:b/>
          <w:sz w:val="28"/>
        </w:rPr>
        <w:t>: Call for small grant proposals</w:t>
      </w:r>
    </w:p>
    <w:p w14:paraId="76A60E44" w14:textId="144B1CDD" w:rsidR="005B59EB" w:rsidRPr="00B87B89" w:rsidRDefault="005B59EB">
      <w:pPr>
        <w:rPr>
          <w:b/>
        </w:rPr>
      </w:pPr>
    </w:p>
    <w:p w14:paraId="427628F3" w14:textId="77777777" w:rsidR="00B87B89" w:rsidRDefault="00B87B89"/>
    <w:p w14:paraId="6705B476" w14:textId="365124BE" w:rsidR="005B59EB" w:rsidRDefault="00CF290C">
      <w:r>
        <w:t xml:space="preserve">The </w:t>
      </w:r>
      <w:hyperlink r:id="rId8" w:history="1">
        <w:r w:rsidR="005B59EB" w:rsidRPr="005B59EB">
          <w:rPr>
            <w:rStyle w:val="Hyperlink"/>
          </w:rPr>
          <w:t>Livestock, Environment and People (LEAP)</w:t>
        </w:r>
      </w:hyperlink>
      <w:r w:rsidR="005B59EB">
        <w:t xml:space="preserve"> programme, University of Oxford, aims to understand the health, environmental, social and economic effects of meat and dairy consumption to provide evidence and tools for decision makers to promote healthy and sustainable diets. </w:t>
      </w:r>
      <w:r w:rsidR="005B59EB" w:rsidRPr="005B59EB">
        <w:t xml:space="preserve">LEAP is supported by the </w:t>
      </w:r>
      <w:hyperlink r:id="rId9" w:history="1">
        <w:proofErr w:type="spellStart"/>
        <w:r w:rsidR="005B59EB" w:rsidRPr="005B59EB">
          <w:rPr>
            <w:rStyle w:val="Hyperlink"/>
          </w:rPr>
          <w:t>Wellcome</w:t>
        </w:r>
        <w:proofErr w:type="spellEnd"/>
        <w:r w:rsidR="005B59EB" w:rsidRPr="005B59EB">
          <w:rPr>
            <w:rStyle w:val="Hyperlink"/>
          </w:rPr>
          <w:t xml:space="preserve"> </w:t>
        </w:r>
        <w:proofErr w:type="gramStart"/>
        <w:r w:rsidR="005B59EB" w:rsidRPr="005B59EB">
          <w:rPr>
            <w:rStyle w:val="Hyperlink"/>
          </w:rPr>
          <w:t>Trust’s  Our</w:t>
        </w:r>
        <w:proofErr w:type="gramEnd"/>
        <w:r w:rsidR="005B59EB" w:rsidRPr="005B59EB">
          <w:rPr>
            <w:rStyle w:val="Hyperlink"/>
          </w:rPr>
          <w:t xml:space="preserve"> Planet Our Health</w:t>
        </w:r>
      </w:hyperlink>
      <w:r w:rsidR="005B59EB" w:rsidRPr="005B59EB">
        <w:t xml:space="preserve"> Programme and is one of four major interdisciplinary research partnerships in the areas of global food systems and urbanization. </w:t>
      </w:r>
    </w:p>
    <w:p w14:paraId="64013F96" w14:textId="77777777" w:rsidR="005B59EB" w:rsidRDefault="005B59EB"/>
    <w:p w14:paraId="26EBFE7C" w14:textId="268EDCD4" w:rsidR="005D48E5" w:rsidRDefault="00CF290C">
      <w:r>
        <w:t xml:space="preserve">We are keen to encourage collaborative working across </w:t>
      </w:r>
      <w:r w:rsidR="0023213C">
        <w:t xml:space="preserve">these </w:t>
      </w:r>
      <w:r>
        <w:t xml:space="preserve">themes </w:t>
      </w:r>
      <w:r w:rsidR="00714B3C">
        <w:t>and we are pleased to announce the next call for applications</w:t>
      </w:r>
      <w:r>
        <w:t xml:space="preserve"> for </w:t>
      </w:r>
      <w:r w:rsidR="005B59EB">
        <w:t>two project grants of up to £10,000 each</w:t>
      </w:r>
      <w:r w:rsidR="00714B3C">
        <w:t xml:space="preserve"> </w:t>
      </w:r>
      <w:r w:rsidR="00714B3C">
        <w:t>(although requests for more will be considered</w:t>
      </w:r>
      <w:r w:rsidR="00714B3C">
        <w:t xml:space="preserve"> on its own merit</w:t>
      </w:r>
      <w:r w:rsidR="00714B3C">
        <w:t>)</w:t>
      </w:r>
      <w:r w:rsidR="005B59EB">
        <w:t>.</w:t>
      </w:r>
      <w:r w:rsidR="006F7ADF">
        <w:t xml:space="preserve"> Projects will be judged on </w:t>
      </w:r>
      <w:r w:rsidR="00874102">
        <w:t xml:space="preserve">research </w:t>
      </w:r>
      <w:r w:rsidR="00B733EE">
        <w:t xml:space="preserve">quality, </w:t>
      </w:r>
      <w:r w:rsidR="006F7ADF">
        <w:t>value for money</w:t>
      </w:r>
      <w:r w:rsidR="00874102">
        <w:t>, and the degree to which they add new dimensions to the LEAP research portfolio</w:t>
      </w:r>
      <w:r w:rsidR="006F7ADF">
        <w:t>.</w:t>
      </w:r>
    </w:p>
    <w:p w14:paraId="29BBC8D5" w14:textId="241465F4" w:rsidR="005B59EB" w:rsidRDefault="005B59EB"/>
    <w:p w14:paraId="468EADEB" w14:textId="7ECDB2F7" w:rsidR="00912FBA" w:rsidRPr="006971ED" w:rsidRDefault="005B59EB">
      <w:pPr>
        <w:rPr>
          <w:b/>
        </w:rPr>
      </w:pPr>
      <w:r w:rsidRPr="005B59EB">
        <w:rPr>
          <w:b/>
        </w:rPr>
        <w:t>Criteria</w:t>
      </w:r>
    </w:p>
    <w:p w14:paraId="2100F3FB" w14:textId="77777777" w:rsidR="00B733EE" w:rsidRDefault="002F2F9A" w:rsidP="006971ED">
      <w:r>
        <w:t>Project</w:t>
      </w:r>
      <w:r w:rsidR="009F596C">
        <w:t>s</w:t>
      </w:r>
      <w:r>
        <w:t xml:space="preserve"> must fall within the </w:t>
      </w:r>
      <w:r w:rsidR="005B59EB">
        <w:t>LEAP</w:t>
      </w:r>
      <w:r>
        <w:t xml:space="preserve"> remit and be directly relevant to the work of </w:t>
      </w:r>
      <w:r w:rsidR="005B59EB">
        <w:t xml:space="preserve">LEAP and </w:t>
      </w:r>
      <w:r>
        <w:t xml:space="preserve">the </w:t>
      </w:r>
      <w:proofErr w:type="spellStart"/>
      <w:r w:rsidR="005B59EB" w:rsidRPr="005B59EB">
        <w:t>Wellcome</w:t>
      </w:r>
      <w:proofErr w:type="spellEnd"/>
      <w:r w:rsidR="005B59EB" w:rsidRPr="005B59EB">
        <w:t xml:space="preserve"> Trust’s Our Planet Our Health Programme</w:t>
      </w:r>
      <w:r w:rsidR="005B59EB">
        <w:t>.</w:t>
      </w:r>
      <w:r w:rsidR="0009016A">
        <w:t xml:space="preserve"> Applications will only be accepted from University of Oxford staff, but can include external collaborators</w:t>
      </w:r>
      <w:r w:rsidR="00714B3C">
        <w:t xml:space="preserve"> within the proposal. We strongly encourage people who are not already funded by LEAP</w:t>
      </w:r>
      <w:r w:rsidR="00B733EE">
        <w:t xml:space="preserve"> to apply</w:t>
      </w:r>
      <w:r w:rsidR="001421BF">
        <w:t>.</w:t>
      </w:r>
      <w:r w:rsidR="00874102">
        <w:t xml:space="preserve">  </w:t>
      </w:r>
    </w:p>
    <w:p w14:paraId="5EAC7D7A" w14:textId="77777777" w:rsidR="00B733EE" w:rsidRDefault="00B733EE" w:rsidP="006971ED"/>
    <w:p w14:paraId="2C145F87" w14:textId="3C9C9929" w:rsidR="00912FBA" w:rsidRDefault="00714B3C" w:rsidP="006971ED">
      <w:bookmarkStart w:id="0" w:name="_GoBack"/>
      <w:bookmarkEnd w:id="0"/>
      <w:proofErr w:type="gramStart"/>
      <w:r>
        <w:t xml:space="preserve">If you </w:t>
      </w:r>
      <w:r w:rsidR="00B733EE">
        <w:t xml:space="preserve">have </w:t>
      </w:r>
      <w:r>
        <w:t>any questions please email the LEAP Project Manager</w:t>
      </w:r>
      <w:r>
        <w:t>, Kelly Reed,</w:t>
      </w:r>
      <w:r>
        <w:t xml:space="preserve"> at </w:t>
      </w:r>
      <w:hyperlink r:id="rId10" w:history="1">
        <w:r w:rsidRPr="006971ED">
          <w:rPr>
            <w:rStyle w:val="Hyperlink"/>
            <w:i/>
          </w:rPr>
          <w:t>leap@oxfordmartin.ox.ac.uk</w:t>
        </w:r>
      </w:hyperlink>
      <w:r>
        <w:t>.</w:t>
      </w:r>
      <w:proofErr w:type="gramEnd"/>
    </w:p>
    <w:p w14:paraId="3ABF546F" w14:textId="488B3708" w:rsidR="005B59EB" w:rsidRDefault="005B59EB" w:rsidP="005B59EB"/>
    <w:p w14:paraId="1FCB1BD4" w14:textId="6B7B1103" w:rsidR="006971ED" w:rsidRPr="006971ED" w:rsidRDefault="006971ED" w:rsidP="005B59EB">
      <w:pPr>
        <w:rPr>
          <w:b/>
        </w:rPr>
      </w:pPr>
      <w:r w:rsidRPr="006971ED">
        <w:rPr>
          <w:b/>
        </w:rPr>
        <w:t>Outputs</w:t>
      </w:r>
    </w:p>
    <w:p w14:paraId="6B489EA4" w14:textId="28D2E5E7" w:rsidR="006971ED" w:rsidRDefault="006971ED" w:rsidP="005B59EB">
      <w:r>
        <w:t xml:space="preserve">It is expected there will be clear outputs within 12 months of gaining the award. Please indicate </w:t>
      </w:r>
      <w:r w:rsidR="00D04DC6">
        <w:t xml:space="preserve">the planned </w:t>
      </w:r>
      <w:r>
        <w:t>outputs in your application.</w:t>
      </w:r>
    </w:p>
    <w:p w14:paraId="600138DD" w14:textId="77777777" w:rsidR="005B59EB" w:rsidRDefault="005B59EB" w:rsidP="005B59EB"/>
    <w:p w14:paraId="23BF7552" w14:textId="1CD1B992" w:rsidR="006971ED" w:rsidRPr="006971ED" w:rsidRDefault="006971ED" w:rsidP="0023213C">
      <w:pPr>
        <w:rPr>
          <w:b/>
        </w:rPr>
      </w:pPr>
      <w:r w:rsidRPr="006971ED">
        <w:rPr>
          <w:b/>
        </w:rPr>
        <w:t>How to apply</w:t>
      </w:r>
    </w:p>
    <w:p w14:paraId="50B52809" w14:textId="4AE73A96" w:rsidR="006F7ADF" w:rsidRDefault="00912FBA" w:rsidP="0023213C">
      <w:r>
        <w:t xml:space="preserve">Project proposals must be submitted on the attached template to </w:t>
      </w:r>
      <w:hyperlink r:id="rId11" w:history="1">
        <w:r w:rsidR="006971ED" w:rsidRPr="006971ED">
          <w:rPr>
            <w:rStyle w:val="Hyperlink"/>
            <w:i/>
          </w:rPr>
          <w:t>leap@oxfordmartin.ox.ac.uk</w:t>
        </w:r>
      </w:hyperlink>
      <w:r w:rsidR="006971ED">
        <w:t xml:space="preserve"> </w:t>
      </w:r>
    </w:p>
    <w:p w14:paraId="031C49FB" w14:textId="77777777" w:rsidR="006F7ADF" w:rsidRDefault="006F7ADF" w:rsidP="0023213C"/>
    <w:p w14:paraId="7FA14C16" w14:textId="29C21A17" w:rsidR="006971ED" w:rsidRDefault="00912FBA" w:rsidP="0023213C">
      <w:r>
        <w:t>The deadline for applicat</w:t>
      </w:r>
      <w:r w:rsidR="002218D4">
        <w:t xml:space="preserve">ions is </w:t>
      </w:r>
      <w:r w:rsidR="00714B3C">
        <w:t>June 3</w:t>
      </w:r>
      <w:r w:rsidR="00714B3C">
        <w:rPr>
          <w:vertAlign w:val="superscript"/>
        </w:rPr>
        <w:t>rd</w:t>
      </w:r>
      <w:r w:rsidR="00714B3C">
        <w:t xml:space="preserve"> 2019</w:t>
      </w:r>
      <w:r w:rsidR="00663EFD">
        <w:t xml:space="preserve">.  Projects should plan to start no </w:t>
      </w:r>
      <w:r w:rsidR="00714B3C">
        <w:t xml:space="preserve">earlier </w:t>
      </w:r>
      <w:proofErr w:type="gramStart"/>
      <w:r w:rsidR="00714B3C">
        <w:t xml:space="preserve">than </w:t>
      </w:r>
      <w:r w:rsidR="00663EFD">
        <w:t xml:space="preserve"> </w:t>
      </w:r>
      <w:r w:rsidR="00714B3C">
        <w:t>August</w:t>
      </w:r>
      <w:proofErr w:type="gramEnd"/>
      <w:r w:rsidR="00714B3C">
        <w:t xml:space="preserve"> </w:t>
      </w:r>
      <w:r w:rsidR="00663EFD">
        <w:t>2019.</w:t>
      </w:r>
    </w:p>
    <w:p w14:paraId="63418DD2" w14:textId="77777777" w:rsidR="00912FBA" w:rsidRDefault="00912FBA"/>
    <w:p w14:paraId="166FB67B" w14:textId="56B84328" w:rsidR="00714B3C" w:rsidRDefault="00714B3C">
      <w:r>
        <w:t xml:space="preserve">The next round is anticipated </w:t>
      </w:r>
      <w:proofErr w:type="gramStart"/>
      <w:r>
        <w:t>Autumn</w:t>
      </w:r>
      <w:proofErr w:type="gramEnd"/>
      <w:r>
        <w:t xml:space="preserve"> 2019</w:t>
      </w:r>
    </w:p>
    <w:p w14:paraId="64EA8EF3" w14:textId="77777777" w:rsidR="005A205D" w:rsidRDefault="005A205D">
      <w:r>
        <w:br w:type="page"/>
      </w:r>
    </w:p>
    <w:p w14:paraId="4E0D3DED" w14:textId="77777777" w:rsidR="006971ED" w:rsidRPr="006971ED" w:rsidRDefault="006971ED" w:rsidP="006971ED">
      <w:pPr>
        <w:rPr>
          <w:b/>
          <w:sz w:val="28"/>
        </w:rPr>
      </w:pPr>
      <w:r w:rsidRPr="006971ED">
        <w:rPr>
          <w:b/>
          <w:sz w:val="28"/>
        </w:rPr>
        <w:lastRenderedPageBreak/>
        <w:t>Livestock, Environment and People (LEAP): Call for small grant proposals</w:t>
      </w:r>
    </w:p>
    <w:p w14:paraId="35667BFC" w14:textId="77777777" w:rsidR="00B87B89" w:rsidRDefault="00B87B89">
      <w:pPr>
        <w:rPr>
          <w:i/>
        </w:rPr>
      </w:pPr>
    </w:p>
    <w:p w14:paraId="37AF444B" w14:textId="77777777" w:rsidR="00B87B89" w:rsidRDefault="00B87B89">
      <w:pPr>
        <w:rPr>
          <w:i/>
        </w:rPr>
      </w:pPr>
    </w:p>
    <w:p w14:paraId="25593F36" w14:textId="01243D68" w:rsidR="00777447" w:rsidRDefault="00777447">
      <w:pPr>
        <w:rPr>
          <w:i/>
        </w:rPr>
      </w:pPr>
      <w:r w:rsidRPr="005A205D">
        <w:rPr>
          <w:i/>
        </w:rPr>
        <w:t xml:space="preserve">Please complete the template in </w:t>
      </w:r>
      <w:r w:rsidRPr="00B87B89">
        <w:rPr>
          <w:i/>
          <w:u w:val="single"/>
        </w:rPr>
        <w:t xml:space="preserve">no more than </w:t>
      </w:r>
      <w:r w:rsidR="006971ED">
        <w:rPr>
          <w:i/>
          <w:u w:val="single"/>
        </w:rPr>
        <w:t>2</w:t>
      </w:r>
      <w:r w:rsidRPr="00B87B89">
        <w:rPr>
          <w:i/>
          <w:u w:val="single"/>
        </w:rPr>
        <w:t xml:space="preserve"> sides of A4</w:t>
      </w:r>
      <w:r w:rsidRPr="005A205D">
        <w:rPr>
          <w:i/>
        </w:rPr>
        <w:t>, with minimum 10 point font</w:t>
      </w:r>
      <w:r w:rsidR="006971ED">
        <w:rPr>
          <w:i/>
        </w:rPr>
        <w:t>.</w:t>
      </w:r>
    </w:p>
    <w:p w14:paraId="7AB13025" w14:textId="77777777" w:rsidR="008A38B0" w:rsidRDefault="008A38B0">
      <w:pPr>
        <w:rPr>
          <w:i/>
        </w:rPr>
      </w:pPr>
    </w:p>
    <w:p w14:paraId="6BDAB595" w14:textId="4B9E0C96" w:rsidR="005A205D" w:rsidRDefault="005A205D" w:rsidP="006971ED">
      <w:r>
        <w:rPr>
          <w:i/>
        </w:rPr>
        <w:t xml:space="preserve">Applications should be </w:t>
      </w:r>
      <w:r w:rsidRPr="006971ED">
        <w:rPr>
          <w:i/>
        </w:rPr>
        <w:t xml:space="preserve">submitted to </w:t>
      </w:r>
      <w:hyperlink r:id="rId12" w:history="1">
        <w:r w:rsidR="006971ED" w:rsidRPr="006971ED">
          <w:rPr>
            <w:rStyle w:val="Hyperlink"/>
            <w:i/>
          </w:rPr>
          <w:t>leap@oxfordmartin.ox.ac.uk</w:t>
        </w:r>
      </w:hyperlink>
      <w:r w:rsidR="006971ED" w:rsidRPr="006971ED">
        <w:rPr>
          <w:i/>
        </w:rPr>
        <w:t xml:space="preserve"> by </w:t>
      </w:r>
      <w:r w:rsidR="00714B3C">
        <w:rPr>
          <w:i/>
        </w:rPr>
        <w:t>June 3</w:t>
      </w:r>
      <w:r w:rsidR="00714B3C" w:rsidRPr="00714B3C">
        <w:rPr>
          <w:i/>
          <w:vertAlign w:val="superscript"/>
        </w:rPr>
        <w:t>rd</w:t>
      </w:r>
      <w:r w:rsidR="00714B3C">
        <w:rPr>
          <w:i/>
        </w:rPr>
        <w:t xml:space="preserve"> </w:t>
      </w:r>
      <w:r w:rsidR="0009016A">
        <w:rPr>
          <w:i/>
        </w:rPr>
        <w:t>2018</w:t>
      </w:r>
    </w:p>
    <w:p w14:paraId="4DC34848" w14:textId="662F160D" w:rsidR="00BD6898" w:rsidRDefault="00BD6898"/>
    <w:tbl>
      <w:tblPr>
        <w:tblStyle w:val="TableGrid"/>
        <w:tblW w:w="9351" w:type="dxa"/>
        <w:tblLook w:val="04A0" w:firstRow="1" w:lastRow="0" w:firstColumn="1" w:lastColumn="0" w:noHBand="0" w:noVBand="1"/>
      </w:tblPr>
      <w:tblGrid>
        <w:gridCol w:w="2405"/>
        <w:gridCol w:w="2268"/>
        <w:gridCol w:w="2084"/>
        <w:gridCol w:w="2594"/>
      </w:tblGrid>
      <w:tr w:rsidR="00BD6898" w14:paraId="235FAEEB" w14:textId="77777777" w:rsidTr="00B710BD">
        <w:tc>
          <w:tcPr>
            <w:tcW w:w="2405" w:type="dxa"/>
            <w:shd w:val="clear" w:color="auto" w:fill="E7E6E6" w:themeFill="background2"/>
          </w:tcPr>
          <w:p w14:paraId="39FCAFFC" w14:textId="1F20E2E0" w:rsidR="00BD6898" w:rsidRPr="00B710BD" w:rsidRDefault="00BD6898" w:rsidP="00BD6898">
            <w:pPr>
              <w:rPr>
                <w:b/>
                <w:i/>
                <w:sz w:val="22"/>
                <w:szCs w:val="22"/>
              </w:rPr>
            </w:pPr>
            <w:r w:rsidRPr="00B710BD">
              <w:rPr>
                <w:b/>
                <w:sz w:val="22"/>
                <w:szCs w:val="22"/>
              </w:rPr>
              <w:t>Title of the project</w:t>
            </w:r>
            <w:r w:rsidR="00B710BD">
              <w:rPr>
                <w:b/>
                <w:sz w:val="22"/>
                <w:szCs w:val="22"/>
              </w:rPr>
              <w:t>:</w:t>
            </w:r>
          </w:p>
        </w:tc>
        <w:tc>
          <w:tcPr>
            <w:tcW w:w="6946" w:type="dxa"/>
            <w:gridSpan w:val="3"/>
          </w:tcPr>
          <w:p w14:paraId="2DF822E6" w14:textId="77777777" w:rsidR="00BD6898" w:rsidRPr="00B710BD" w:rsidRDefault="00BD6898">
            <w:pPr>
              <w:rPr>
                <w:i/>
                <w:sz w:val="20"/>
                <w:szCs w:val="20"/>
              </w:rPr>
            </w:pPr>
          </w:p>
        </w:tc>
      </w:tr>
      <w:tr w:rsidR="00BD6898" w14:paraId="6034361A" w14:textId="77777777" w:rsidTr="00B710BD">
        <w:tc>
          <w:tcPr>
            <w:tcW w:w="2405" w:type="dxa"/>
            <w:shd w:val="clear" w:color="auto" w:fill="E7E6E6" w:themeFill="background2"/>
          </w:tcPr>
          <w:p w14:paraId="28C62D49" w14:textId="4BAC7FF8" w:rsidR="00BD6898" w:rsidRPr="00B710BD" w:rsidRDefault="00BD6898" w:rsidP="00BD6898">
            <w:pPr>
              <w:rPr>
                <w:b/>
                <w:i/>
                <w:sz w:val="22"/>
                <w:szCs w:val="22"/>
              </w:rPr>
            </w:pPr>
            <w:r w:rsidRPr="00B710BD">
              <w:rPr>
                <w:b/>
                <w:sz w:val="22"/>
                <w:szCs w:val="22"/>
              </w:rPr>
              <w:t>Principal investigator</w:t>
            </w:r>
            <w:r w:rsidR="00B710BD">
              <w:rPr>
                <w:b/>
                <w:sz w:val="22"/>
                <w:szCs w:val="22"/>
              </w:rPr>
              <w:t>:</w:t>
            </w:r>
          </w:p>
        </w:tc>
        <w:tc>
          <w:tcPr>
            <w:tcW w:w="6946" w:type="dxa"/>
            <w:gridSpan w:val="3"/>
          </w:tcPr>
          <w:p w14:paraId="55C42109" w14:textId="77777777" w:rsidR="00BD6898" w:rsidRPr="00B710BD" w:rsidRDefault="00BD6898">
            <w:pPr>
              <w:rPr>
                <w:i/>
                <w:sz w:val="20"/>
                <w:szCs w:val="20"/>
              </w:rPr>
            </w:pPr>
          </w:p>
        </w:tc>
      </w:tr>
      <w:tr w:rsidR="00BD6898" w14:paraId="7BB51C5D" w14:textId="77777777" w:rsidTr="00B710BD">
        <w:tc>
          <w:tcPr>
            <w:tcW w:w="2405" w:type="dxa"/>
            <w:shd w:val="clear" w:color="auto" w:fill="E7E6E6" w:themeFill="background2"/>
          </w:tcPr>
          <w:p w14:paraId="4E0C697F" w14:textId="33B629B5" w:rsidR="00BD6898" w:rsidRPr="00B710BD" w:rsidRDefault="00BD6898" w:rsidP="00BD6898">
            <w:pPr>
              <w:rPr>
                <w:b/>
                <w:i/>
                <w:sz w:val="22"/>
                <w:szCs w:val="22"/>
              </w:rPr>
            </w:pPr>
            <w:r w:rsidRPr="00B710BD">
              <w:rPr>
                <w:b/>
                <w:sz w:val="22"/>
                <w:szCs w:val="22"/>
              </w:rPr>
              <w:t>Collaborators</w:t>
            </w:r>
            <w:r w:rsidR="00B710BD">
              <w:rPr>
                <w:b/>
                <w:sz w:val="22"/>
                <w:szCs w:val="22"/>
              </w:rPr>
              <w:t>:</w:t>
            </w:r>
          </w:p>
        </w:tc>
        <w:tc>
          <w:tcPr>
            <w:tcW w:w="6946" w:type="dxa"/>
            <w:gridSpan w:val="3"/>
          </w:tcPr>
          <w:p w14:paraId="4D38161C" w14:textId="77777777" w:rsidR="00BD6898" w:rsidRPr="00B710BD" w:rsidRDefault="00BD6898">
            <w:pPr>
              <w:rPr>
                <w:i/>
                <w:sz w:val="20"/>
                <w:szCs w:val="20"/>
              </w:rPr>
            </w:pPr>
          </w:p>
        </w:tc>
      </w:tr>
      <w:tr w:rsidR="00BD6898" w14:paraId="3D0D6748" w14:textId="77777777" w:rsidTr="00B710BD">
        <w:tc>
          <w:tcPr>
            <w:tcW w:w="2405" w:type="dxa"/>
            <w:shd w:val="clear" w:color="auto" w:fill="E7E6E6" w:themeFill="background2"/>
          </w:tcPr>
          <w:p w14:paraId="6E0E2713" w14:textId="6E6ACBB5" w:rsidR="00BD6898" w:rsidRPr="00B710BD" w:rsidRDefault="00BD6898" w:rsidP="00BD6898">
            <w:pPr>
              <w:rPr>
                <w:b/>
                <w:i/>
                <w:sz w:val="22"/>
                <w:szCs w:val="22"/>
              </w:rPr>
            </w:pPr>
            <w:r w:rsidRPr="00B710BD">
              <w:rPr>
                <w:b/>
                <w:sz w:val="22"/>
                <w:szCs w:val="22"/>
              </w:rPr>
              <w:t>Total funds requested</w:t>
            </w:r>
            <w:r w:rsidR="00B710BD">
              <w:rPr>
                <w:b/>
                <w:sz w:val="22"/>
                <w:szCs w:val="22"/>
              </w:rPr>
              <w:t>:</w:t>
            </w:r>
          </w:p>
        </w:tc>
        <w:tc>
          <w:tcPr>
            <w:tcW w:w="6946" w:type="dxa"/>
            <w:gridSpan w:val="3"/>
          </w:tcPr>
          <w:p w14:paraId="2FFDF785" w14:textId="77777777" w:rsidR="00BD6898" w:rsidRPr="00B710BD" w:rsidRDefault="00BD6898">
            <w:pPr>
              <w:rPr>
                <w:i/>
                <w:sz w:val="20"/>
                <w:szCs w:val="20"/>
              </w:rPr>
            </w:pPr>
          </w:p>
        </w:tc>
      </w:tr>
      <w:tr w:rsidR="00BD6898" w14:paraId="44FB7FF4" w14:textId="77777777" w:rsidTr="00B710BD">
        <w:tc>
          <w:tcPr>
            <w:tcW w:w="2405" w:type="dxa"/>
            <w:shd w:val="clear" w:color="auto" w:fill="E7E6E6" w:themeFill="background2"/>
          </w:tcPr>
          <w:p w14:paraId="4AAF8D47" w14:textId="1215DF7C" w:rsidR="00BD6898" w:rsidRPr="00B710BD" w:rsidRDefault="00BD6898">
            <w:pPr>
              <w:rPr>
                <w:b/>
                <w:i/>
                <w:sz w:val="22"/>
                <w:szCs w:val="22"/>
              </w:rPr>
            </w:pPr>
            <w:r w:rsidRPr="00B710BD">
              <w:rPr>
                <w:b/>
                <w:sz w:val="22"/>
                <w:szCs w:val="22"/>
              </w:rPr>
              <w:t>Start date</w:t>
            </w:r>
            <w:r w:rsidR="00B710BD">
              <w:rPr>
                <w:b/>
                <w:sz w:val="22"/>
                <w:szCs w:val="22"/>
              </w:rPr>
              <w:t>:</w:t>
            </w:r>
          </w:p>
        </w:tc>
        <w:tc>
          <w:tcPr>
            <w:tcW w:w="2268" w:type="dxa"/>
          </w:tcPr>
          <w:p w14:paraId="46401750" w14:textId="0CCDB543" w:rsidR="00BD6898" w:rsidRPr="00B710BD" w:rsidRDefault="00BD6898">
            <w:pPr>
              <w:rPr>
                <w:i/>
                <w:sz w:val="20"/>
                <w:szCs w:val="20"/>
              </w:rPr>
            </w:pPr>
          </w:p>
        </w:tc>
        <w:tc>
          <w:tcPr>
            <w:tcW w:w="2084" w:type="dxa"/>
            <w:shd w:val="clear" w:color="auto" w:fill="E7E6E6" w:themeFill="background2"/>
          </w:tcPr>
          <w:p w14:paraId="09A649CA" w14:textId="6C2B4DEB" w:rsidR="00BD6898" w:rsidRPr="00B710BD" w:rsidRDefault="00BD6898">
            <w:pPr>
              <w:rPr>
                <w:b/>
                <w:i/>
                <w:sz w:val="22"/>
                <w:szCs w:val="22"/>
              </w:rPr>
            </w:pPr>
            <w:r w:rsidRPr="00B710BD">
              <w:rPr>
                <w:b/>
                <w:sz w:val="22"/>
                <w:szCs w:val="22"/>
              </w:rPr>
              <w:t>End date</w:t>
            </w:r>
            <w:r w:rsidR="00B710BD">
              <w:rPr>
                <w:b/>
                <w:sz w:val="22"/>
                <w:szCs w:val="22"/>
              </w:rPr>
              <w:t>:</w:t>
            </w:r>
          </w:p>
        </w:tc>
        <w:tc>
          <w:tcPr>
            <w:tcW w:w="2594" w:type="dxa"/>
          </w:tcPr>
          <w:p w14:paraId="23CB2FF5" w14:textId="49B6ECC6" w:rsidR="00BD6898" w:rsidRPr="00B710BD" w:rsidRDefault="00BD6898">
            <w:pPr>
              <w:rPr>
                <w:i/>
                <w:sz w:val="20"/>
                <w:szCs w:val="20"/>
              </w:rPr>
            </w:pPr>
          </w:p>
        </w:tc>
      </w:tr>
      <w:tr w:rsidR="00BD6898" w14:paraId="46561DD8" w14:textId="77777777" w:rsidTr="00B710BD">
        <w:tc>
          <w:tcPr>
            <w:tcW w:w="9351" w:type="dxa"/>
            <w:gridSpan w:val="4"/>
            <w:shd w:val="clear" w:color="auto" w:fill="E7E6E6" w:themeFill="background2"/>
          </w:tcPr>
          <w:p w14:paraId="67C687D6" w14:textId="54592136" w:rsidR="00BD6898" w:rsidRPr="00B710BD" w:rsidRDefault="00BD6898" w:rsidP="00BD6898">
            <w:pPr>
              <w:rPr>
                <w:b/>
                <w:i/>
                <w:sz w:val="22"/>
                <w:szCs w:val="22"/>
              </w:rPr>
            </w:pPr>
            <w:r w:rsidRPr="00B710BD">
              <w:rPr>
                <w:b/>
                <w:sz w:val="22"/>
                <w:szCs w:val="22"/>
              </w:rPr>
              <w:t>Summary of the project (max 250 words)</w:t>
            </w:r>
            <w:r w:rsidR="00B710BD">
              <w:rPr>
                <w:b/>
                <w:sz w:val="22"/>
                <w:szCs w:val="22"/>
              </w:rPr>
              <w:t>:</w:t>
            </w:r>
          </w:p>
        </w:tc>
      </w:tr>
      <w:tr w:rsidR="00BD6898" w14:paraId="5ACDA0C5" w14:textId="77777777" w:rsidTr="00B710BD">
        <w:tc>
          <w:tcPr>
            <w:tcW w:w="9351" w:type="dxa"/>
            <w:gridSpan w:val="4"/>
          </w:tcPr>
          <w:p w14:paraId="7391FC85" w14:textId="77777777" w:rsidR="00BD6898" w:rsidRDefault="00BD6898">
            <w:pPr>
              <w:rPr>
                <w:i/>
                <w:sz w:val="20"/>
                <w:szCs w:val="20"/>
              </w:rPr>
            </w:pPr>
          </w:p>
          <w:p w14:paraId="62E7E88C" w14:textId="77777777" w:rsidR="00BB7FC3" w:rsidRDefault="00BB7FC3">
            <w:pPr>
              <w:rPr>
                <w:i/>
                <w:sz w:val="20"/>
                <w:szCs w:val="20"/>
              </w:rPr>
            </w:pPr>
          </w:p>
          <w:p w14:paraId="40215BDA" w14:textId="42917FFD" w:rsidR="00BB7FC3" w:rsidRPr="00B710BD" w:rsidRDefault="00BB7FC3">
            <w:pPr>
              <w:rPr>
                <w:i/>
                <w:sz w:val="20"/>
                <w:szCs w:val="20"/>
              </w:rPr>
            </w:pPr>
          </w:p>
        </w:tc>
      </w:tr>
      <w:tr w:rsidR="00BD6898" w14:paraId="55F2AF36" w14:textId="77777777" w:rsidTr="00B710BD">
        <w:tc>
          <w:tcPr>
            <w:tcW w:w="9351" w:type="dxa"/>
            <w:gridSpan w:val="4"/>
            <w:shd w:val="clear" w:color="auto" w:fill="E7E6E6" w:themeFill="background2"/>
          </w:tcPr>
          <w:p w14:paraId="7C1BEA26" w14:textId="49BF68FA" w:rsidR="00BD6898" w:rsidRPr="00B710BD" w:rsidRDefault="00BD6898">
            <w:pPr>
              <w:rPr>
                <w:b/>
                <w:sz w:val="22"/>
                <w:szCs w:val="22"/>
              </w:rPr>
            </w:pPr>
            <w:r w:rsidRPr="00B710BD">
              <w:rPr>
                <w:b/>
                <w:sz w:val="22"/>
                <w:szCs w:val="22"/>
              </w:rPr>
              <w:t>Research question</w:t>
            </w:r>
            <w:r w:rsidR="00B710BD">
              <w:rPr>
                <w:b/>
                <w:sz w:val="22"/>
                <w:szCs w:val="22"/>
              </w:rPr>
              <w:t>:</w:t>
            </w:r>
            <w:r w:rsidR="001421BF">
              <w:rPr>
                <w:b/>
                <w:sz w:val="22"/>
                <w:szCs w:val="22"/>
              </w:rPr>
              <w:t xml:space="preserve">  100 words</w:t>
            </w:r>
          </w:p>
        </w:tc>
      </w:tr>
      <w:tr w:rsidR="00BD6898" w14:paraId="484B297E" w14:textId="77777777" w:rsidTr="00B710BD">
        <w:tc>
          <w:tcPr>
            <w:tcW w:w="9351" w:type="dxa"/>
            <w:gridSpan w:val="4"/>
          </w:tcPr>
          <w:p w14:paraId="731E66FF" w14:textId="77777777" w:rsidR="00BD6898" w:rsidRDefault="00BD6898">
            <w:pPr>
              <w:rPr>
                <w:sz w:val="20"/>
                <w:szCs w:val="20"/>
              </w:rPr>
            </w:pPr>
          </w:p>
          <w:p w14:paraId="04960241" w14:textId="77777777" w:rsidR="00BB7FC3" w:rsidRDefault="00BB7FC3">
            <w:pPr>
              <w:rPr>
                <w:sz w:val="20"/>
                <w:szCs w:val="20"/>
              </w:rPr>
            </w:pPr>
          </w:p>
          <w:p w14:paraId="62B1565D" w14:textId="7062424A" w:rsidR="00BB7FC3" w:rsidRPr="00B710BD" w:rsidRDefault="00BB7FC3">
            <w:pPr>
              <w:rPr>
                <w:sz w:val="20"/>
                <w:szCs w:val="20"/>
              </w:rPr>
            </w:pPr>
          </w:p>
        </w:tc>
      </w:tr>
      <w:tr w:rsidR="00BD6898" w14:paraId="37A7F9CF" w14:textId="77777777" w:rsidTr="00B710BD">
        <w:tc>
          <w:tcPr>
            <w:tcW w:w="9351" w:type="dxa"/>
            <w:gridSpan w:val="4"/>
            <w:shd w:val="clear" w:color="auto" w:fill="E7E6E6" w:themeFill="background2"/>
          </w:tcPr>
          <w:p w14:paraId="05841861" w14:textId="47CACA4B" w:rsidR="00BD6898" w:rsidRPr="00B710BD" w:rsidRDefault="00BD6898" w:rsidP="00BD6898">
            <w:pPr>
              <w:rPr>
                <w:b/>
                <w:sz w:val="22"/>
                <w:szCs w:val="22"/>
              </w:rPr>
            </w:pPr>
            <w:r w:rsidRPr="00B710BD">
              <w:rPr>
                <w:b/>
                <w:sz w:val="22"/>
                <w:szCs w:val="22"/>
              </w:rPr>
              <w:t>Project Plan</w:t>
            </w:r>
            <w:r w:rsidR="00B710BD">
              <w:rPr>
                <w:b/>
                <w:sz w:val="22"/>
                <w:szCs w:val="22"/>
              </w:rPr>
              <w:t>:</w:t>
            </w:r>
            <w:r w:rsidR="001421BF">
              <w:rPr>
                <w:b/>
                <w:sz w:val="22"/>
                <w:szCs w:val="22"/>
              </w:rPr>
              <w:t xml:space="preserve"> One page max</w:t>
            </w:r>
          </w:p>
        </w:tc>
      </w:tr>
      <w:tr w:rsidR="00BD6898" w14:paraId="743B091C" w14:textId="77777777" w:rsidTr="00B710BD">
        <w:tc>
          <w:tcPr>
            <w:tcW w:w="9351" w:type="dxa"/>
            <w:gridSpan w:val="4"/>
          </w:tcPr>
          <w:p w14:paraId="1D3C2EAB" w14:textId="77777777" w:rsidR="00BD6898" w:rsidRDefault="00BD6898" w:rsidP="00BD6898">
            <w:pPr>
              <w:rPr>
                <w:sz w:val="20"/>
                <w:szCs w:val="20"/>
              </w:rPr>
            </w:pPr>
          </w:p>
          <w:p w14:paraId="605DD8CC" w14:textId="77777777" w:rsidR="00BB7FC3" w:rsidRDefault="00BB7FC3" w:rsidP="00BD6898">
            <w:pPr>
              <w:rPr>
                <w:sz w:val="20"/>
                <w:szCs w:val="20"/>
              </w:rPr>
            </w:pPr>
          </w:p>
          <w:p w14:paraId="27B56045" w14:textId="28D722C6" w:rsidR="00BB7FC3" w:rsidRPr="00B710BD" w:rsidRDefault="00BB7FC3" w:rsidP="00BD6898">
            <w:pPr>
              <w:rPr>
                <w:sz w:val="20"/>
                <w:szCs w:val="20"/>
              </w:rPr>
            </w:pPr>
          </w:p>
        </w:tc>
      </w:tr>
      <w:tr w:rsidR="00BD6898" w14:paraId="38C6FAC9" w14:textId="77777777" w:rsidTr="00B710BD">
        <w:tc>
          <w:tcPr>
            <w:tcW w:w="9351" w:type="dxa"/>
            <w:gridSpan w:val="4"/>
            <w:shd w:val="clear" w:color="auto" w:fill="E7E6E6" w:themeFill="background2"/>
          </w:tcPr>
          <w:p w14:paraId="0C2D168E" w14:textId="4F2B0E78" w:rsidR="00BD6898" w:rsidRPr="00B710BD" w:rsidRDefault="00B87B89" w:rsidP="00B87B89">
            <w:pPr>
              <w:rPr>
                <w:b/>
                <w:sz w:val="22"/>
                <w:szCs w:val="22"/>
              </w:rPr>
            </w:pPr>
            <w:r w:rsidRPr="00B710BD">
              <w:rPr>
                <w:b/>
                <w:sz w:val="22"/>
                <w:szCs w:val="22"/>
              </w:rPr>
              <w:t xml:space="preserve">Relevance to the </w:t>
            </w:r>
            <w:proofErr w:type="spellStart"/>
            <w:r w:rsidR="00BB7FC3" w:rsidRPr="00BB7FC3">
              <w:rPr>
                <w:b/>
                <w:sz w:val="22"/>
                <w:szCs w:val="22"/>
              </w:rPr>
              <w:t>Wellcome</w:t>
            </w:r>
            <w:proofErr w:type="spellEnd"/>
            <w:r w:rsidR="00BB7FC3" w:rsidRPr="00BB7FC3">
              <w:rPr>
                <w:b/>
                <w:sz w:val="22"/>
                <w:szCs w:val="22"/>
              </w:rPr>
              <w:t xml:space="preserve"> Trust’s Our Planet Our Health Programme</w:t>
            </w:r>
            <w:r>
              <w:rPr>
                <w:b/>
                <w:sz w:val="22"/>
                <w:szCs w:val="22"/>
              </w:rPr>
              <w:t>:</w:t>
            </w:r>
            <w:r w:rsidR="001421BF">
              <w:rPr>
                <w:b/>
                <w:sz w:val="22"/>
                <w:szCs w:val="22"/>
              </w:rPr>
              <w:t xml:space="preserve"> 200 words</w:t>
            </w:r>
          </w:p>
        </w:tc>
      </w:tr>
      <w:tr w:rsidR="00BD6898" w14:paraId="5C3BFBCD" w14:textId="77777777" w:rsidTr="00B710BD">
        <w:tc>
          <w:tcPr>
            <w:tcW w:w="9351" w:type="dxa"/>
            <w:gridSpan w:val="4"/>
          </w:tcPr>
          <w:p w14:paraId="0B2437B9" w14:textId="77777777" w:rsidR="00BD6898" w:rsidRDefault="00BD6898" w:rsidP="00BD6898">
            <w:pPr>
              <w:rPr>
                <w:sz w:val="20"/>
                <w:szCs w:val="20"/>
              </w:rPr>
            </w:pPr>
          </w:p>
          <w:p w14:paraId="7CB20436" w14:textId="77777777" w:rsidR="00BB7FC3" w:rsidRDefault="00BB7FC3" w:rsidP="00BD6898">
            <w:pPr>
              <w:rPr>
                <w:sz w:val="20"/>
                <w:szCs w:val="20"/>
              </w:rPr>
            </w:pPr>
          </w:p>
          <w:p w14:paraId="55F2BCA5" w14:textId="64826196" w:rsidR="00BB7FC3" w:rsidRPr="00B710BD" w:rsidRDefault="00BB7FC3" w:rsidP="00BD6898">
            <w:pPr>
              <w:rPr>
                <w:sz w:val="20"/>
                <w:szCs w:val="20"/>
              </w:rPr>
            </w:pPr>
          </w:p>
        </w:tc>
      </w:tr>
      <w:tr w:rsidR="00BD6898" w14:paraId="0D820658" w14:textId="77777777" w:rsidTr="00B710BD">
        <w:tc>
          <w:tcPr>
            <w:tcW w:w="9351" w:type="dxa"/>
            <w:gridSpan w:val="4"/>
            <w:shd w:val="clear" w:color="auto" w:fill="E7E6E6" w:themeFill="background2"/>
          </w:tcPr>
          <w:p w14:paraId="6E249C03" w14:textId="41D6EEA8" w:rsidR="00BD6898" w:rsidRPr="00B710BD" w:rsidRDefault="00BD6898" w:rsidP="00BD6898">
            <w:pPr>
              <w:rPr>
                <w:b/>
                <w:sz w:val="22"/>
                <w:szCs w:val="22"/>
              </w:rPr>
            </w:pPr>
            <w:r w:rsidRPr="00B710BD">
              <w:rPr>
                <w:b/>
                <w:sz w:val="22"/>
                <w:szCs w:val="22"/>
              </w:rPr>
              <w:t>Expected outputs and plans for future research (‘added value’ benefits)</w:t>
            </w:r>
            <w:r w:rsidR="00B710BD">
              <w:rPr>
                <w:b/>
                <w:sz w:val="22"/>
                <w:szCs w:val="22"/>
              </w:rPr>
              <w:t>:</w:t>
            </w:r>
            <w:r w:rsidR="001421BF">
              <w:rPr>
                <w:b/>
                <w:sz w:val="22"/>
                <w:szCs w:val="22"/>
              </w:rPr>
              <w:t xml:space="preserve"> 200 words</w:t>
            </w:r>
          </w:p>
        </w:tc>
      </w:tr>
      <w:tr w:rsidR="00BD6898" w14:paraId="187EA21D" w14:textId="77777777" w:rsidTr="00B710BD">
        <w:tc>
          <w:tcPr>
            <w:tcW w:w="9351" w:type="dxa"/>
            <w:gridSpan w:val="4"/>
          </w:tcPr>
          <w:p w14:paraId="437B97DB" w14:textId="77777777" w:rsidR="00BD6898" w:rsidRDefault="00BD6898" w:rsidP="00BD6898">
            <w:pPr>
              <w:rPr>
                <w:sz w:val="20"/>
                <w:szCs w:val="20"/>
              </w:rPr>
            </w:pPr>
          </w:p>
          <w:p w14:paraId="2793B1F8" w14:textId="77777777" w:rsidR="00BB7FC3" w:rsidRDefault="00BB7FC3" w:rsidP="00BD6898">
            <w:pPr>
              <w:rPr>
                <w:sz w:val="20"/>
                <w:szCs w:val="20"/>
              </w:rPr>
            </w:pPr>
          </w:p>
          <w:p w14:paraId="0EF2ED19" w14:textId="777D9395" w:rsidR="00BB7FC3" w:rsidRPr="00B710BD" w:rsidRDefault="00BB7FC3" w:rsidP="00BD6898">
            <w:pPr>
              <w:rPr>
                <w:sz w:val="20"/>
                <w:szCs w:val="20"/>
              </w:rPr>
            </w:pPr>
          </w:p>
        </w:tc>
      </w:tr>
      <w:tr w:rsidR="006F7ADF" w14:paraId="20B81CEF" w14:textId="77777777" w:rsidTr="00B710BD">
        <w:tc>
          <w:tcPr>
            <w:tcW w:w="9351" w:type="dxa"/>
            <w:gridSpan w:val="4"/>
            <w:shd w:val="clear" w:color="auto" w:fill="E7E6E6" w:themeFill="background2"/>
          </w:tcPr>
          <w:p w14:paraId="57D1A51D" w14:textId="4ECE82C9" w:rsidR="006F7ADF" w:rsidRPr="00B710BD" w:rsidRDefault="00E54EDB" w:rsidP="00BB7FC3">
            <w:pPr>
              <w:rPr>
                <w:b/>
                <w:sz w:val="22"/>
                <w:szCs w:val="22"/>
              </w:rPr>
            </w:pPr>
            <w:r>
              <w:rPr>
                <w:b/>
                <w:sz w:val="22"/>
                <w:szCs w:val="22"/>
              </w:rPr>
              <w:t>Ju</w:t>
            </w:r>
            <w:r w:rsidR="003459EA">
              <w:rPr>
                <w:b/>
                <w:sz w:val="22"/>
                <w:szCs w:val="22"/>
              </w:rPr>
              <w:t xml:space="preserve">stification of costs </w:t>
            </w:r>
          </w:p>
        </w:tc>
      </w:tr>
      <w:tr w:rsidR="00BB7FC3" w14:paraId="543BB3F7" w14:textId="77777777" w:rsidTr="00BB7FC3">
        <w:tc>
          <w:tcPr>
            <w:tcW w:w="9351" w:type="dxa"/>
            <w:gridSpan w:val="4"/>
            <w:shd w:val="clear" w:color="auto" w:fill="auto"/>
          </w:tcPr>
          <w:p w14:paraId="0F2F6F06" w14:textId="77777777" w:rsidR="00BB7FC3" w:rsidRDefault="00BB7FC3" w:rsidP="003459EA">
            <w:pPr>
              <w:rPr>
                <w:b/>
                <w:sz w:val="22"/>
                <w:szCs w:val="22"/>
              </w:rPr>
            </w:pPr>
          </w:p>
          <w:p w14:paraId="377EE960" w14:textId="77777777" w:rsidR="00BB7FC3" w:rsidRDefault="00BB7FC3" w:rsidP="003459EA">
            <w:pPr>
              <w:rPr>
                <w:b/>
                <w:sz w:val="22"/>
                <w:szCs w:val="22"/>
              </w:rPr>
            </w:pPr>
          </w:p>
          <w:p w14:paraId="25E16DBD" w14:textId="29C2F6B3" w:rsidR="00BB7FC3" w:rsidRDefault="00BB7FC3" w:rsidP="003459EA">
            <w:pPr>
              <w:rPr>
                <w:b/>
                <w:sz w:val="22"/>
                <w:szCs w:val="22"/>
              </w:rPr>
            </w:pPr>
          </w:p>
        </w:tc>
      </w:tr>
    </w:tbl>
    <w:p w14:paraId="24DE5A16" w14:textId="77777777" w:rsidR="005A205D" w:rsidRDefault="005A205D"/>
    <w:p w14:paraId="154446ED" w14:textId="77777777" w:rsidR="00777447" w:rsidRDefault="00777447"/>
    <w:p w14:paraId="6113AD07" w14:textId="77777777" w:rsidR="00035B98" w:rsidRDefault="00035B98"/>
    <w:p w14:paraId="7A10DEF1" w14:textId="77777777" w:rsidR="00777447" w:rsidRDefault="00777447"/>
    <w:p w14:paraId="3100F10E" w14:textId="5AE49304" w:rsidR="00777447" w:rsidRDefault="00777447"/>
    <w:p w14:paraId="5CAC5924" w14:textId="77777777" w:rsidR="00035B98" w:rsidRDefault="00035B98"/>
    <w:p w14:paraId="1FD8D3EE" w14:textId="77777777" w:rsidR="00777447" w:rsidRDefault="00777447"/>
    <w:p w14:paraId="2EBA18A6" w14:textId="77777777" w:rsidR="00777447" w:rsidRDefault="00777447"/>
    <w:p w14:paraId="34506EB3" w14:textId="77777777" w:rsidR="00777447" w:rsidRDefault="00777447"/>
    <w:p w14:paraId="5F3775F4" w14:textId="77777777" w:rsidR="00777447" w:rsidRDefault="00777447"/>
    <w:p w14:paraId="6DB4F4FE" w14:textId="77777777" w:rsidR="00777447" w:rsidRDefault="00777447"/>
    <w:p w14:paraId="5227AEEE" w14:textId="77777777" w:rsidR="00777447" w:rsidRDefault="00777447"/>
    <w:sectPr w:rsidR="00777447" w:rsidSect="00B710BD">
      <w:footerReference w:type="default" r:id="rId13"/>
      <w:pgSz w:w="11900" w:h="16840"/>
      <w:pgMar w:top="1440" w:right="1304" w:bottom="1440" w:left="1304"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060B49" w15:done="0"/>
  <w15:commentEx w15:paraId="770D7E83" w15:done="0"/>
  <w15:commentEx w15:paraId="331FB150" w15:done="0"/>
  <w15:commentEx w15:paraId="6DC9D9BF" w15:done="0"/>
  <w15:commentEx w15:paraId="734C8D39" w15:done="0"/>
  <w15:commentEx w15:paraId="4C3D2E19" w15:done="0"/>
  <w15:commentEx w15:paraId="60936D73" w15:paraIdParent="4C3D2E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060B49" w16cid:durableId="1F33869E"/>
  <w16cid:commentId w16cid:paraId="331FB150" w16cid:durableId="1F3386CF"/>
  <w16cid:commentId w16cid:paraId="734C8D39" w16cid:durableId="1F33893A"/>
  <w16cid:commentId w16cid:paraId="4C3D2E19" w16cid:durableId="1F33881C"/>
  <w16cid:commentId w16cid:paraId="60936D73" w16cid:durableId="1F3388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E605B" w14:textId="77777777" w:rsidR="000409B6" w:rsidRDefault="000409B6" w:rsidP="005B59EB">
      <w:r>
        <w:separator/>
      </w:r>
    </w:p>
  </w:endnote>
  <w:endnote w:type="continuationSeparator" w:id="0">
    <w:p w14:paraId="18D4EE30" w14:textId="77777777" w:rsidR="000409B6" w:rsidRDefault="000409B6" w:rsidP="005B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4953E" w14:textId="697D58E9" w:rsidR="005B59EB" w:rsidRPr="005B59EB" w:rsidRDefault="005B59EB" w:rsidP="005B59EB">
    <w:pPr>
      <w:pStyle w:val="Footer"/>
      <w:ind w:left="-680" w:right="-907"/>
      <w:rPr>
        <w:b/>
        <w:sz w:val="18"/>
      </w:rPr>
    </w:pPr>
    <w:r w:rsidRPr="005B59EB">
      <w:rPr>
        <w:rFonts w:ascii="Arial" w:hAnsi="Arial" w:cs="Arial"/>
        <w:b/>
        <w:color w:val="444444"/>
        <w:sz w:val="18"/>
        <w:shd w:val="clear" w:color="auto" w:fill="FFFFFF"/>
      </w:rPr>
      <w:t>*</w:t>
    </w:r>
    <w:r w:rsidRPr="005B59EB">
      <w:rPr>
        <w:rFonts w:ascii="Arial" w:hAnsi="Arial" w:cs="Arial"/>
        <w:b/>
        <w:sz w:val="18"/>
        <w:shd w:val="clear" w:color="auto" w:fill="FFFFFF"/>
      </w:rPr>
      <w:t>Please note that this project is not part of the </w:t>
    </w:r>
    <w:hyperlink r:id="rId1" w:history="1">
      <w:r w:rsidRPr="005B59EB">
        <w:rPr>
          <w:rStyle w:val="Hyperlink"/>
          <w:rFonts w:ascii="Arial" w:hAnsi="Arial" w:cs="Arial"/>
          <w:b/>
          <w:color w:val="auto"/>
          <w:sz w:val="18"/>
          <w:shd w:val="clear" w:color="auto" w:fill="FFFFFF"/>
        </w:rPr>
        <w:t>Livestock Environmental Assessment and Performance (LEAP) Partnership</w:t>
      </w:r>
    </w:hyperlink>
    <w:r w:rsidRPr="005B59EB">
      <w:rPr>
        <w:rFonts w:ascii="Arial" w:hAnsi="Arial" w:cs="Arial"/>
        <w:b/>
        <w:sz w:val="18"/>
        <w:shd w:val="clear" w:color="auto" w:fill="FFFFFF"/>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77BE3" w14:textId="77777777" w:rsidR="000409B6" w:rsidRDefault="000409B6" w:rsidP="005B59EB">
      <w:r>
        <w:separator/>
      </w:r>
    </w:p>
  </w:footnote>
  <w:footnote w:type="continuationSeparator" w:id="0">
    <w:p w14:paraId="6BA15995" w14:textId="77777777" w:rsidR="000409B6" w:rsidRDefault="000409B6" w:rsidP="005B5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27E9F"/>
    <w:multiLevelType w:val="hybridMultilevel"/>
    <w:tmpl w:val="B9300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F1711CC"/>
    <w:multiLevelType w:val="hybridMultilevel"/>
    <w:tmpl w:val="301CF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les Godfray">
    <w15:presenceInfo w15:providerId="Windows Live" w15:userId="5dae15c1-11bf-4a9c-9806-d978453bbc62"/>
  </w15:person>
  <w15:person w15:author="Susan Jebb">
    <w15:presenceInfo w15:providerId="None" w15:userId="Susan J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0C"/>
    <w:rsid w:val="00035B98"/>
    <w:rsid w:val="000409B6"/>
    <w:rsid w:val="0009016A"/>
    <w:rsid w:val="000D3961"/>
    <w:rsid w:val="001421BF"/>
    <w:rsid w:val="001E7205"/>
    <w:rsid w:val="00207A53"/>
    <w:rsid w:val="002218D4"/>
    <w:rsid w:val="0023213C"/>
    <w:rsid w:val="002F2F9A"/>
    <w:rsid w:val="003459EA"/>
    <w:rsid w:val="00443C55"/>
    <w:rsid w:val="00487429"/>
    <w:rsid w:val="005A205D"/>
    <w:rsid w:val="005B59EB"/>
    <w:rsid w:val="005D48E5"/>
    <w:rsid w:val="00663EFD"/>
    <w:rsid w:val="006971ED"/>
    <w:rsid w:val="006F7ADF"/>
    <w:rsid w:val="00714B3C"/>
    <w:rsid w:val="00721830"/>
    <w:rsid w:val="00777447"/>
    <w:rsid w:val="00874102"/>
    <w:rsid w:val="008A38B0"/>
    <w:rsid w:val="00912FBA"/>
    <w:rsid w:val="00960847"/>
    <w:rsid w:val="009F596C"/>
    <w:rsid w:val="00AE5831"/>
    <w:rsid w:val="00B531AD"/>
    <w:rsid w:val="00B710BD"/>
    <w:rsid w:val="00B733EE"/>
    <w:rsid w:val="00B87B89"/>
    <w:rsid w:val="00BB7FC3"/>
    <w:rsid w:val="00BD6898"/>
    <w:rsid w:val="00C82F96"/>
    <w:rsid w:val="00CF290C"/>
    <w:rsid w:val="00D04DC6"/>
    <w:rsid w:val="00D74E77"/>
    <w:rsid w:val="00DC2B39"/>
    <w:rsid w:val="00DD5CEC"/>
    <w:rsid w:val="00E369F2"/>
    <w:rsid w:val="00E4736C"/>
    <w:rsid w:val="00E54EDB"/>
    <w:rsid w:val="00EE69DF"/>
    <w:rsid w:val="00F068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CD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FBA"/>
    <w:rPr>
      <w:color w:val="0563C1" w:themeColor="hyperlink"/>
      <w:u w:val="single"/>
    </w:rPr>
  </w:style>
  <w:style w:type="paragraph" w:styleId="ListParagraph">
    <w:name w:val="List Paragraph"/>
    <w:basedOn w:val="Normal"/>
    <w:uiPriority w:val="34"/>
    <w:qFormat/>
    <w:rsid w:val="0023213C"/>
    <w:pPr>
      <w:ind w:left="720"/>
      <w:contextualSpacing/>
    </w:pPr>
  </w:style>
  <w:style w:type="character" w:styleId="CommentReference">
    <w:name w:val="annotation reference"/>
    <w:basedOn w:val="DefaultParagraphFont"/>
    <w:uiPriority w:val="99"/>
    <w:semiHidden/>
    <w:unhideWhenUsed/>
    <w:rsid w:val="000D3961"/>
    <w:rPr>
      <w:sz w:val="16"/>
      <w:szCs w:val="16"/>
    </w:rPr>
  </w:style>
  <w:style w:type="paragraph" w:styleId="CommentText">
    <w:name w:val="annotation text"/>
    <w:basedOn w:val="Normal"/>
    <w:link w:val="CommentTextChar"/>
    <w:uiPriority w:val="99"/>
    <w:semiHidden/>
    <w:unhideWhenUsed/>
    <w:rsid w:val="000D3961"/>
    <w:rPr>
      <w:sz w:val="20"/>
      <w:szCs w:val="20"/>
    </w:rPr>
  </w:style>
  <w:style w:type="character" w:customStyle="1" w:styleId="CommentTextChar">
    <w:name w:val="Comment Text Char"/>
    <w:basedOn w:val="DefaultParagraphFont"/>
    <w:link w:val="CommentText"/>
    <w:uiPriority w:val="99"/>
    <w:semiHidden/>
    <w:rsid w:val="000D3961"/>
    <w:rPr>
      <w:sz w:val="20"/>
      <w:szCs w:val="20"/>
    </w:rPr>
  </w:style>
  <w:style w:type="paragraph" w:styleId="CommentSubject">
    <w:name w:val="annotation subject"/>
    <w:basedOn w:val="CommentText"/>
    <w:next w:val="CommentText"/>
    <w:link w:val="CommentSubjectChar"/>
    <w:uiPriority w:val="99"/>
    <w:semiHidden/>
    <w:unhideWhenUsed/>
    <w:rsid w:val="000D3961"/>
    <w:rPr>
      <w:b/>
      <w:bCs/>
    </w:rPr>
  </w:style>
  <w:style w:type="character" w:customStyle="1" w:styleId="CommentSubjectChar">
    <w:name w:val="Comment Subject Char"/>
    <w:basedOn w:val="CommentTextChar"/>
    <w:link w:val="CommentSubject"/>
    <w:uiPriority w:val="99"/>
    <w:semiHidden/>
    <w:rsid w:val="000D3961"/>
    <w:rPr>
      <w:b/>
      <w:bCs/>
      <w:sz w:val="20"/>
      <w:szCs w:val="20"/>
    </w:rPr>
  </w:style>
  <w:style w:type="paragraph" w:styleId="BalloonText">
    <w:name w:val="Balloon Text"/>
    <w:basedOn w:val="Normal"/>
    <w:link w:val="BalloonTextChar"/>
    <w:uiPriority w:val="99"/>
    <w:semiHidden/>
    <w:unhideWhenUsed/>
    <w:rsid w:val="000D39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961"/>
    <w:rPr>
      <w:rFonts w:ascii="Segoe UI" w:hAnsi="Segoe UI" w:cs="Segoe UI"/>
      <w:sz w:val="18"/>
      <w:szCs w:val="18"/>
    </w:rPr>
  </w:style>
  <w:style w:type="table" w:styleId="TableGrid">
    <w:name w:val="Table Grid"/>
    <w:basedOn w:val="TableNormal"/>
    <w:uiPriority w:val="39"/>
    <w:rsid w:val="00BD6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59EB"/>
    <w:pPr>
      <w:tabs>
        <w:tab w:val="center" w:pos="4513"/>
        <w:tab w:val="right" w:pos="9026"/>
      </w:tabs>
    </w:pPr>
  </w:style>
  <w:style w:type="character" w:customStyle="1" w:styleId="HeaderChar">
    <w:name w:val="Header Char"/>
    <w:basedOn w:val="DefaultParagraphFont"/>
    <w:link w:val="Header"/>
    <w:uiPriority w:val="99"/>
    <w:rsid w:val="005B59EB"/>
  </w:style>
  <w:style w:type="paragraph" w:styleId="Footer">
    <w:name w:val="footer"/>
    <w:basedOn w:val="Normal"/>
    <w:link w:val="FooterChar"/>
    <w:uiPriority w:val="99"/>
    <w:unhideWhenUsed/>
    <w:rsid w:val="005B59EB"/>
    <w:pPr>
      <w:tabs>
        <w:tab w:val="center" w:pos="4513"/>
        <w:tab w:val="right" w:pos="9026"/>
      </w:tabs>
    </w:pPr>
  </w:style>
  <w:style w:type="character" w:customStyle="1" w:styleId="FooterChar">
    <w:name w:val="Footer Char"/>
    <w:basedOn w:val="DefaultParagraphFont"/>
    <w:link w:val="Footer"/>
    <w:uiPriority w:val="99"/>
    <w:rsid w:val="005B59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FBA"/>
    <w:rPr>
      <w:color w:val="0563C1" w:themeColor="hyperlink"/>
      <w:u w:val="single"/>
    </w:rPr>
  </w:style>
  <w:style w:type="paragraph" w:styleId="ListParagraph">
    <w:name w:val="List Paragraph"/>
    <w:basedOn w:val="Normal"/>
    <w:uiPriority w:val="34"/>
    <w:qFormat/>
    <w:rsid w:val="0023213C"/>
    <w:pPr>
      <w:ind w:left="720"/>
      <w:contextualSpacing/>
    </w:pPr>
  </w:style>
  <w:style w:type="character" w:styleId="CommentReference">
    <w:name w:val="annotation reference"/>
    <w:basedOn w:val="DefaultParagraphFont"/>
    <w:uiPriority w:val="99"/>
    <w:semiHidden/>
    <w:unhideWhenUsed/>
    <w:rsid w:val="000D3961"/>
    <w:rPr>
      <w:sz w:val="16"/>
      <w:szCs w:val="16"/>
    </w:rPr>
  </w:style>
  <w:style w:type="paragraph" w:styleId="CommentText">
    <w:name w:val="annotation text"/>
    <w:basedOn w:val="Normal"/>
    <w:link w:val="CommentTextChar"/>
    <w:uiPriority w:val="99"/>
    <w:semiHidden/>
    <w:unhideWhenUsed/>
    <w:rsid w:val="000D3961"/>
    <w:rPr>
      <w:sz w:val="20"/>
      <w:szCs w:val="20"/>
    </w:rPr>
  </w:style>
  <w:style w:type="character" w:customStyle="1" w:styleId="CommentTextChar">
    <w:name w:val="Comment Text Char"/>
    <w:basedOn w:val="DefaultParagraphFont"/>
    <w:link w:val="CommentText"/>
    <w:uiPriority w:val="99"/>
    <w:semiHidden/>
    <w:rsid w:val="000D3961"/>
    <w:rPr>
      <w:sz w:val="20"/>
      <w:szCs w:val="20"/>
    </w:rPr>
  </w:style>
  <w:style w:type="paragraph" w:styleId="CommentSubject">
    <w:name w:val="annotation subject"/>
    <w:basedOn w:val="CommentText"/>
    <w:next w:val="CommentText"/>
    <w:link w:val="CommentSubjectChar"/>
    <w:uiPriority w:val="99"/>
    <w:semiHidden/>
    <w:unhideWhenUsed/>
    <w:rsid w:val="000D3961"/>
    <w:rPr>
      <w:b/>
      <w:bCs/>
    </w:rPr>
  </w:style>
  <w:style w:type="character" w:customStyle="1" w:styleId="CommentSubjectChar">
    <w:name w:val="Comment Subject Char"/>
    <w:basedOn w:val="CommentTextChar"/>
    <w:link w:val="CommentSubject"/>
    <w:uiPriority w:val="99"/>
    <w:semiHidden/>
    <w:rsid w:val="000D3961"/>
    <w:rPr>
      <w:b/>
      <w:bCs/>
      <w:sz w:val="20"/>
      <w:szCs w:val="20"/>
    </w:rPr>
  </w:style>
  <w:style w:type="paragraph" w:styleId="BalloonText">
    <w:name w:val="Balloon Text"/>
    <w:basedOn w:val="Normal"/>
    <w:link w:val="BalloonTextChar"/>
    <w:uiPriority w:val="99"/>
    <w:semiHidden/>
    <w:unhideWhenUsed/>
    <w:rsid w:val="000D39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961"/>
    <w:rPr>
      <w:rFonts w:ascii="Segoe UI" w:hAnsi="Segoe UI" w:cs="Segoe UI"/>
      <w:sz w:val="18"/>
      <w:szCs w:val="18"/>
    </w:rPr>
  </w:style>
  <w:style w:type="table" w:styleId="TableGrid">
    <w:name w:val="Table Grid"/>
    <w:basedOn w:val="TableNormal"/>
    <w:uiPriority w:val="39"/>
    <w:rsid w:val="00BD6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59EB"/>
    <w:pPr>
      <w:tabs>
        <w:tab w:val="center" w:pos="4513"/>
        <w:tab w:val="right" w:pos="9026"/>
      </w:tabs>
    </w:pPr>
  </w:style>
  <w:style w:type="character" w:customStyle="1" w:styleId="HeaderChar">
    <w:name w:val="Header Char"/>
    <w:basedOn w:val="DefaultParagraphFont"/>
    <w:link w:val="Header"/>
    <w:uiPriority w:val="99"/>
    <w:rsid w:val="005B59EB"/>
  </w:style>
  <w:style w:type="paragraph" w:styleId="Footer">
    <w:name w:val="footer"/>
    <w:basedOn w:val="Normal"/>
    <w:link w:val="FooterChar"/>
    <w:uiPriority w:val="99"/>
    <w:unhideWhenUsed/>
    <w:rsid w:val="005B59EB"/>
    <w:pPr>
      <w:tabs>
        <w:tab w:val="center" w:pos="4513"/>
        <w:tab w:val="right" w:pos="9026"/>
      </w:tabs>
    </w:pPr>
  </w:style>
  <w:style w:type="character" w:customStyle="1" w:styleId="FooterChar">
    <w:name w:val="Footer Char"/>
    <w:basedOn w:val="DefaultParagraphFont"/>
    <w:link w:val="Footer"/>
    <w:uiPriority w:val="99"/>
    <w:rsid w:val="005B5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ap.ox.ac.uk/home" TargetMode="External"/><Relationship Id="rId13" Type="http://schemas.openxmlformats.org/officeDocument/2006/relationships/footer" Target="footer1.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eap@oxfordmartin.ox.ac.uk" TargetMode="Externa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eap@oxfordmartin.ox.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eap@oxfordmartin.ox.ac.uk"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ellcome.ac.uk/what-we-do/our-work/our-planet-our-health"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ao.org/partnerships/lea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Kelly reed</cp:lastModifiedBy>
  <cp:revision>2</cp:revision>
  <dcterms:created xsi:type="dcterms:W3CDTF">2019-04-04T08:44:00Z</dcterms:created>
  <dcterms:modified xsi:type="dcterms:W3CDTF">2019-04-04T08:44:00Z</dcterms:modified>
</cp:coreProperties>
</file>